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F3" w:rsidRPr="00B220CE" w:rsidRDefault="009777F3" w:rsidP="009777F3">
      <w:pPr>
        <w:autoSpaceDE w:val="0"/>
        <w:autoSpaceDN w:val="0"/>
        <w:adjustRightInd w:val="0"/>
        <w:spacing w:after="0" w:line="240" w:lineRule="auto"/>
        <w:rPr>
          <w:rFonts w:ascii="Calibri" w:hAnsi="Calibri" w:cs="Calibri"/>
          <w:b/>
          <w:i/>
          <w:iCs/>
          <w:color w:val="008100"/>
          <w:sz w:val="24"/>
          <w:szCs w:val="24"/>
        </w:rPr>
      </w:pPr>
      <w:r w:rsidRPr="00B220CE">
        <w:rPr>
          <w:rFonts w:ascii="Calibri" w:hAnsi="Calibri" w:cs="Calibri"/>
          <w:b/>
          <w:i/>
          <w:iCs/>
          <w:color w:val="008100"/>
          <w:sz w:val="24"/>
          <w:szCs w:val="24"/>
        </w:rPr>
        <w:t>GGZ DUO –NASCHOLINGSAVOND PROVOCATIEF COACHEN</w:t>
      </w:r>
    </w:p>
    <w:p w:rsidR="009777F3" w:rsidRPr="00233B94" w:rsidRDefault="009777F3" w:rsidP="009777F3">
      <w:pPr>
        <w:autoSpaceDE w:val="0"/>
        <w:autoSpaceDN w:val="0"/>
        <w:adjustRightInd w:val="0"/>
        <w:spacing w:after="0" w:line="240" w:lineRule="auto"/>
        <w:rPr>
          <w:rFonts w:cstheme="minorHAnsi"/>
          <w:color w:val="007C8A"/>
          <w:sz w:val="24"/>
          <w:szCs w:val="24"/>
        </w:rPr>
      </w:pPr>
      <w:r w:rsidRPr="00233B94">
        <w:rPr>
          <w:rFonts w:cstheme="minorHAnsi"/>
          <w:color w:val="757575"/>
          <w:sz w:val="24"/>
          <w:szCs w:val="24"/>
        </w:rPr>
        <w:t>Samen met de WDH organiseren we een DUO nascholingsavond voor huisartsen en POH-</w:t>
      </w:r>
      <w:bookmarkStart w:id="0" w:name="_GoBack"/>
      <w:r w:rsidRPr="00233B94">
        <w:rPr>
          <w:rFonts w:cstheme="minorHAnsi"/>
          <w:color w:val="757575"/>
          <w:sz w:val="24"/>
          <w:szCs w:val="24"/>
        </w:rPr>
        <w:t xml:space="preserve">GGZ. De nascholing </w:t>
      </w:r>
      <w:r w:rsidRPr="00233B94">
        <w:rPr>
          <w:rFonts w:cstheme="minorHAnsi"/>
          <w:b/>
          <w:bCs/>
          <w:color w:val="757575"/>
          <w:sz w:val="24"/>
          <w:szCs w:val="24"/>
        </w:rPr>
        <w:t>Provocatief Coachen</w:t>
      </w:r>
      <w:r w:rsidRPr="00233B94">
        <w:rPr>
          <w:rFonts w:cstheme="minorHAnsi"/>
          <w:color w:val="757575"/>
          <w:sz w:val="24"/>
          <w:szCs w:val="24"/>
        </w:rPr>
        <w:t xml:space="preserve">, wordt gegeven door de autoriteit op dit gebied: </w:t>
      </w:r>
      <w:bookmarkEnd w:id="0"/>
      <w:r w:rsidRPr="00233B94">
        <w:rPr>
          <w:rFonts w:cstheme="minorHAnsi"/>
          <w:b/>
          <w:color w:val="00B050"/>
          <w:sz w:val="24"/>
          <w:szCs w:val="24"/>
        </w:rPr>
        <w:t>Jeffrey Wijnberg</w:t>
      </w:r>
    </w:p>
    <w:p w:rsidR="009777F3" w:rsidRPr="00233B94" w:rsidRDefault="009777F3" w:rsidP="009777F3">
      <w:pPr>
        <w:autoSpaceDE w:val="0"/>
        <w:autoSpaceDN w:val="0"/>
        <w:adjustRightInd w:val="0"/>
        <w:spacing w:after="0" w:line="240" w:lineRule="auto"/>
        <w:rPr>
          <w:rFonts w:cstheme="minorHAnsi"/>
          <w:color w:val="007C8A"/>
          <w:sz w:val="24"/>
          <w:szCs w:val="24"/>
        </w:rPr>
      </w:pPr>
    </w:p>
    <w:p w:rsidR="009777F3" w:rsidRPr="00233B94" w:rsidRDefault="009777F3" w:rsidP="009777F3">
      <w:pPr>
        <w:autoSpaceDE w:val="0"/>
        <w:autoSpaceDN w:val="0"/>
        <w:adjustRightInd w:val="0"/>
        <w:spacing w:after="0" w:line="240" w:lineRule="auto"/>
        <w:rPr>
          <w:rFonts w:cstheme="minorHAnsi"/>
          <w:color w:val="757575"/>
          <w:sz w:val="24"/>
          <w:szCs w:val="24"/>
        </w:rPr>
      </w:pPr>
      <w:r w:rsidRPr="00233B94">
        <w:rPr>
          <w:rFonts w:cstheme="minorHAnsi"/>
          <w:color w:val="757575"/>
          <w:sz w:val="24"/>
          <w:szCs w:val="24"/>
        </w:rPr>
        <w:t>Dus....ben je uitgekeken op de serieuze en invoelende stijl van gespreksvoering? Ben je er aan toe om uw patiënten gewoon de waarheid te zeggen? En snak je ernaar om eens onbedaarlijk te lachen tijdens het spreekuur? Kortom, wil je meer plezier hebben in je werk als huisarts of als poh-ggz en sta je er voor open.…dan is het tijd om kennis te maken met de provocatieve stijl; een speelse combinatie van humor, uitdaging en liefdevol contact.</w:t>
      </w:r>
    </w:p>
    <w:p w:rsidR="009777F3" w:rsidRPr="00233B94" w:rsidRDefault="009777F3" w:rsidP="009777F3">
      <w:pPr>
        <w:autoSpaceDE w:val="0"/>
        <w:autoSpaceDN w:val="0"/>
        <w:adjustRightInd w:val="0"/>
        <w:spacing w:after="0" w:line="240" w:lineRule="auto"/>
        <w:rPr>
          <w:rFonts w:cstheme="minorHAnsi"/>
          <w:color w:val="757575"/>
          <w:sz w:val="24"/>
          <w:szCs w:val="24"/>
        </w:rPr>
      </w:pPr>
    </w:p>
    <w:p w:rsidR="009777F3" w:rsidRPr="00233B94" w:rsidRDefault="009777F3" w:rsidP="009777F3">
      <w:pPr>
        <w:autoSpaceDE w:val="0"/>
        <w:autoSpaceDN w:val="0"/>
        <w:adjustRightInd w:val="0"/>
        <w:spacing w:after="0" w:line="240" w:lineRule="auto"/>
        <w:rPr>
          <w:rFonts w:cstheme="minorHAnsi"/>
          <w:b/>
          <w:bCs/>
          <w:color w:val="757575"/>
          <w:sz w:val="24"/>
          <w:szCs w:val="24"/>
        </w:rPr>
      </w:pPr>
      <w:r w:rsidRPr="00233B94">
        <w:rPr>
          <w:rFonts w:cstheme="minorHAnsi"/>
          <w:color w:val="757575"/>
          <w:sz w:val="24"/>
          <w:szCs w:val="24"/>
        </w:rPr>
        <w:t xml:space="preserve">Datum: </w:t>
      </w:r>
      <w:r w:rsidRPr="00233B94">
        <w:rPr>
          <w:rFonts w:cstheme="minorHAnsi"/>
          <w:color w:val="757575"/>
          <w:sz w:val="24"/>
          <w:szCs w:val="24"/>
        </w:rPr>
        <w:tab/>
      </w:r>
      <w:r w:rsidRPr="00233B94">
        <w:rPr>
          <w:rFonts w:cstheme="minorHAnsi"/>
          <w:color w:val="757575"/>
          <w:sz w:val="24"/>
          <w:szCs w:val="24"/>
        </w:rPr>
        <w:tab/>
      </w:r>
      <w:r w:rsidRPr="00233B94">
        <w:rPr>
          <w:rFonts w:cstheme="minorHAnsi"/>
          <w:b/>
          <w:bCs/>
          <w:color w:val="757575"/>
          <w:sz w:val="24"/>
          <w:szCs w:val="24"/>
        </w:rPr>
        <w:t>Donderdagavond 30 januari 2020</w:t>
      </w:r>
    </w:p>
    <w:p w:rsidR="009777F3" w:rsidRPr="00233B94" w:rsidRDefault="009777F3" w:rsidP="009777F3">
      <w:pPr>
        <w:autoSpaceDE w:val="0"/>
        <w:autoSpaceDN w:val="0"/>
        <w:adjustRightInd w:val="0"/>
        <w:spacing w:after="0" w:line="240" w:lineRule="auto"/>
        <w:rPr>
          <w:rFonts w:cstheme="minorHAnsi"/>
          <w:color w:val="757575"/>
          <w:sz w:val="24"/>
          <w:szCs w:val="24"/>
        </w:rPr>
      </w:pPr>
      <w:r w:rsidRPr="00233B94">
        <w:rPr>
          <w:rFonts w:cstheme="minorHAnsi"/>
          <w:color w:val="757575"/>
          <w:sz w:val="24"/>
          <w:szCs w:val="24"/>
        </w:rPr>
        <w:t xml:space="preserve">Inloop: </w:t>
      </w:r>
      <w:r w:rsidRPr="00233B94">
        <w:rPr>
          <w:rFonts w:cstheme="minorHAnsi"/>
          <w:color w:val="757575"/>
          <w:sz w:val="24"/>
          <w:szCs w:val="24"/>
        </w:rPr>
        <w:tab/>
      </w:r>
      <w:r w:rsidRPr="00233B94">
        <w:rPr>
          <w:rFonts w:cstheme="minorHAnsi"/>
          <w:color w:val="757575"/>
          <w:sz w:val="24"/>
          <w:szCs w:val="24"/>
        </w:rPr>
        <w:tab/>
        <w:t>17:00 uur met eenvoudige maaltijd.</w:t>
      </w:r>
    </w:p>
    <w:p w:rsidR="009777F3" w:rsidRPr="00233B94" w:rsidRDefault="009777F3" w:rsidP="009777F3">
      <w:pPr>
        <w:autoSpaceDE w:val="0"/>
        <w:autoSpaceDN w:val="0"/>
        <w:adjustRightInd w:val="0"/>
        <w:spacing w:after="0" w:line="240" w:lineRule="auto"/>
        <w:rPr>
          <w:rFonts w:cstheme="minorHAnsi"/>
          <w:color w:val="757575"/>
          <w:sz w:val="24"/>
          <w:szCs w:val="24"/>
        </w:rPr>
      </w:pPr>
      <w:r w:rsidRPr="00233B94">
        <w:rPr>
          <w:rFonts w:cstheme="minorHAnsi"/>
          <w:color w:val="757575"/>
          <w:sz w:val="24"/>
          <w:szCs w:val="24"/>
        </w:rPr>
        <w:t xml:space="preserve">Zaal open: </w:t>
      </w:r>
      <w:r w:rsidRPr="00233B94">
        <w:rPr>
          <w:rFonts w:cstheme="minorHAnsi"/>
          <w:color w:val="757575"/>
          <w:sz w:val="24"/>
          <w:szCs w:val="24"/>
        </w:rPr>
        <w:tab/>
      </w:r>
      <w:r w:rsidRPr="00233B94">
        <w:rPr>
          <w:rFonts w:cstheme="minorHAnsi"/>
          <w:color w:val="757575"/>
          <w:sz w:val="24"/>
          <w:szCs w:val="24"/>
        </w:rPr>
        <w:tab/>
        <w:t>17:45 uur</w:t>
      </w:r>
    </w:p>
    <w:p w:rsidR="009777F3" w:rsidRPr="00233B94" w:rsidRDefault="009777F3" w:rsidP="009777F3">
      <w:pPr>
        <w:autoSpaceDE w:val="0"/>
        <w:autoSpaceDN w:val="0"/>
        <w:adjustRightInd w:val="0"/>
        <w:spacing w:after="0" w:line="240" w:lineRule="auto"/>
        <w:rPr>
          <w:rFonts w:cstheme="minorHAnsi"/>
          <w:color w:val="757575"/>
          <w:sz w:val="24"/>
          <w:szCs w:val="24"/>
        </w:rPr>
      </w:pPr>
      <w:r w:rsidRPr="00233B94">
        <w:rPr>
          <w:rFonts w:cstheme="minorHAnsi"/>
          <w:color w:val="757575"/>
          <w:sz w:val="24"/>
          <w:szCs w:val="24"/>
        </w:rPr>
        <w:t xml:space="preserve">Start scholing: </w:t>
      </w:r>
      <w:r w:rsidRPr="00233B94">
        <w:rPr>
          <w:rFonts w:cstheme="minorHAnsi"/>
          <w:color w:val="757575"/>
          <w:sz w:val="24"/>
          <w:szCs w:val="24"/>
        </w:rPr>
        <w:tab/>
        <w:t>18:00 uur</w:t>
      </w:r>
    </w:p>
    <w:p w:rsidR="009777F3" w:rsidRPr="00233B94" w:rsidRDefault="009777F3" w:rsidP="009777F3">
      <w:pPr>
        <w:autoSpaceDE w:val="0"/>
        <w:autoSpaceDN w:val="0"/>
        <w:adjustRightInd w:val="0"/>
        <w:spacing w:after="0" w:line="240" w:lineRule="auto"/>
        <w:rPr>
          <w:rFonts w:cstheme="minorHAnsi"/>
          <w:color w:val="757575"/>
          <w:sz w:val="24"/>
          <w:szCs w:val="24"/>
        </w:rPr>
      </w:pPr>
      <w:r w:rsidRPr="00233B94">
        <w:rPr>
          <w:rFonts w:cstheme="minorHAnsi"/>
          <w:color w:val="757575"/>
          <w:sz w:val="24"/>
          <w:szCs w:val="24"/>
        </w:rPr>
        <w:t xml:space="preserve">Einde scholing: </w:t>
      </w:r>
      <w:r w:rsidRPr="00233B94">
        <w:rPr>
          <w:rFonts w:cstheme="minorHAnsi"/>
          <w:color w:val="757575"/>
          <w:sz w:val="24"/>
          <w:szCs w:val="24"/>
        </w:rPr>
        <w:tab/>
        <w:t>21:00uur</w:t>
      </w:r>
    </w:p>
    <w:p w:rsidR="009777F3" w:rsidRPr="00233B94" w:rsidRDefault="009777F3" w:rsidP="009777F3">
      <w:pPr>
        <w:autoSpaceDE w:val="0"/>
        <w:autoSpaceDN w:val="0"/>
        <w:adjustRightInd w:val="0"/>
        <w:spacing w:after="0" w:line="240" w:lineRule="auto"/>
        <w:rPr>
          <w:rFonts w:cstheme="minorHAnsi"/>
          <w:color w:val="757575"/>
          <w:sz w:val="24"/>
          <w:szCs w:val="24"/>
        </w:rPr>
      </w:pPr>
      <w:r w:rsidRPr="00233B94">
        <w:rPr>
          <w:rFonts w:cstheme="minorHAnsi"/>
          <w:color w:val="757575"/>
          <w:sz w:val="24"/>
          <w:szCs w:val="24"/>
        </w:rPr>
        <w:t xml:space="preserve">Locatie: </w:t>
      </w:r>
      <w:r w:rsidRPr="00233B94">
        <w:rPr>
          <w:rFonts w:cstheme="minorHAnsi"/>
          <w:color w:val="757575"/>
          <w:sz w:val="24"/>
          <w:szCs w:val="24"/>
        </w:rPr>
        <w:tab/>
      </w:r>
      <w:r w:rsidRPr="00233B94">
        <w:rPr>
          <w:rFonts w:cstheme="minorHAnsi"/>
          <w:color w:val="757575"/>
          <w:sz w:val="24"/>
          <w:szCs w:val="24"/>
        </w:rPr>
        <w:tab/>
        <w:t>Fle</w:t>
      </w:r>
      <w:r w:rsidR="00233B94">
        <w:rPr>
          <w:rFonts w:cstheme="minorHAnsi"/>
          <w:color w:val="757575"/>
          <w:sz w:val="24"/>
          <w:szCs w:val="24"/>
        </w:rPr>
        <w:t>t</w:t>
      </w:r>
      <w:r w:rsidRPr="00233B94">
        <w:rPr>
          <w:rFonts w:cstheme="minorHAnsi"/>
          <w:color w:val="757575"/>
          <w:sz w:val="24"/>
          <w:szCs w:val="24"/>
        </w:rPr>
        <w:t>cher Hotel Apeldoorn</w:t>
      </w:r>
    </w:p>
    <w:p w:rsidR="009777F3" w:rsidRPr="00233B94" w:rsidRDefault="009777F3" w:rsidP="009777F3">
      <w:pPr>
        <w:autoSpaceDE w:val="0"/>
        <w:autoSpaceDN w:val="0"/>
        <w:adjustRightInd w:val="0"/>
        <w:spacing w:after="0" w:line="240" w:lineRule="auto"/>
        <w:rPr>
          <w:rFonts w:cstheme="minorHAnsi"/>
          <w:color w:val="757575"/>
          <w:sz w:val="24"/>
          <w:szCs w:val="24"/>
        </w:rPr>
      </w:pPr>
    </w:p>
    <w:p w:rsidR="009777F3" w:rsidRPr="00233B94" w:rsidRDefault="009777F3" w:rsidP="009777F3">
      <w:pPr>
        <w:autoSpaceDE w:val="0"/>
        <w:autoSpaceDN w:val="0"/>
        <w:adjustRightInd w:val="0"/>
        <w:spacing w:after="0" w:line="240" w:lineRule="auto"/>
        <w:rPr>
          <w:rFonts w:cstheme="minorHAnsi"/>
          <w:color w:val="757575"/>
          <w:sz w:val="24"/>
          <w:szCs w:val="24"/>
        </w:rPr>
      </w:pPr>
      <w:r w:rsidRPr="00233B94">
        <w:rPr>
          <w:rFonts w:cstheme="minorHAnsi"/>
          <w:color w:val="757575"/>
          <w:sz w:val="24"/>
          <w:szCs w:val="24"/>
        </w:rPr>
        <w:t>Huisartsen en POH-GGZ die bij de HRA het GGZ+ pakket afnemen, kunnen kosteloos deelnemen. Wanneer je dit pakket niet afneemt zijn de kosten voor zowel HA als POH-GGZ</w:t>
      </w:r>
    </w:p>
    <w:p w:rsidR="009777F3" w:rsidRPr="00233B94" w:rsidRDefault="009777F3" w:rsidP="009777F3">
      <w:pPr>
        <w:autoSpaceDE w:val="0"/>
        <w:autoSpaceDN w:val="0"/>
        <w:adjustRightInd w:val="0"/>
        <w:spacing w:after="0" w:line="240" w:lineRule="auto"/>
        <w:rPr>
          <w:rFonts w:cstheme="minorHAnsi"/>
          <w:color w:val="757575"/>
          <w:sz w:val="24"/>
          <w:szCs w:val="24"/>
        </w:rPr>
      </w:pPr>
      <w:r w:rsidRPr="00233B94">
        <w:rPr>
          <w:rFonts w:cstheme="minorHAnsi"/>
          <w:color w:val="757575"/>
          <w:sz w:val="24"/>
          <w:szCs w:val="24"/>
        </w:rPr>
        <w:t xml:space="preserve"> € 75,-</w:t>
      </w:r>
    </w:p>
    <w:p w:rsidR="009777F3" w:rsidRPr="00233B94" w:rsidRDefault="009777F3" w:rsidP="009777F3">
      <w:pPr>
        <w:autoSpaceDE w:val="0"/>
        <w:autoSpaceDN w:val="0"/>
        <w:adjustRightInd w:val="0"/>
        <w:spacing w:after="0" w:line="240" w:lineRule="auto"/>
        <w:rPr>
          <w:rFonts w:cstheme="minorHAnsi"/>
          <w:color w:val="757575"/>
          <w:sz w:val="24"/>
          <w:szCs w:val="24"/>
        </w:rPr>
      </w:pPr>
    </w:p>
    <w:p w:rsidR="009777F3" w:rsidRPr="00233B94" w:rsidRDefault="009777F3" w:rsidP="009777F3">
      <w:pPr>
        <w:autoSpaceDE w:val="0"/>
        <w:autoSpaceDN w:val="0"/>
        <w:adjustRightInd w:val="0"/>
        <w:spacing w:after="0" w:line="240" w:lineRule="auto"/>
        <w:rPr>
          <w:rFonts w:cstheme="minorHAnsi"/>
          <w:color w:val="757575"/>
          <w:sz w:val="24"/>
          <w:szCs w:val="24"/>
        </w:rPr>
      </w:pPr>
      <w:r w:rsidRPr="00233B94">
        <w:rPr>
          <w:rFonts w:cstheme="minorHAnsi"/>
          <w:color w:val="757575"/>
          <w:sz w:val="24"/>
          <w:szCs w:val="24"/>
        </w:rPr>
        <w:t xml:space="preserve">Aanmelden kan via </w:t>
      </w:r>
      <w:hyperlink r:id="rId4" w:history="1">
        <w:r w:rsidRPr="00233B94">
          <w:rPr>
            <w:rStyle w:val="Hyperlink"/>
            <w:rFonts w:cstheme="minorHAnsi"/>
            <w:sz w:val="24"/>
            <w:szCs w:val="24"/>
          </w:rPr>
          <w:t>het online inschrijfformulier</w:t>
        </w:r>
      </w:hyperlink>
      <w:r w:rsidRPr="00233B94">
        <w:rPr>
          <w:rFonts w:cstheme="minorHAnsi"/>
          <w:color w:val="757575"/>
          <w:sz w:val="24"/>
          <w:szCs w:val="24"/>
        </w:rPr>
        <w:t>.</w:t>
      </w:r>
    </w:p>
    <w:sectPr w:rsidR="009777F3" w:rsidRPr="002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F3"/>
    <w:rsid w:val="00004128"/>
    <w:rsid w:val="000232B7"/>
    <w:rsid w:val="00233B94"/>
    <w:rsid w:val="009777F3"/>
    <w:rsid w:val="00B220CE"/>
    <w:rsid w:val="00F74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C642"/>
  <w15:chartTrackingRefBased/>
  <w15:docId w15:val="{628B5C32-19BD-48D5-9295-B6658F57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3B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YnuT8wJk5Nk1Hw7aEq3f8E9XiaxgufRWM0713UaZex87LNw/viewfor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DBD10AA5</Template>
  <TotalTime>41</TotalTime>
  <Pages>1</Pages>
  <Words>186</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van den Berg - Hoogveld</dc:creator>
  <cp:keywords/>
  <dc:description/>
  <cp:lastModifiedBy>Marleen van den Berg - Hoogveld</cp:lastModifiedBy>
  <cp:revision>2</cp:revision>
  <dcterms:created xsi:type="dcterms:W3CDTF">2020-01-07T13:05:00Z</dcterms:created>
  <dcterms:modified xsi:type="dcterms:W3CDTF">2020-01-09T11:02:00Z</dcterms:modified>
</cp:coreProperties>
</file>